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01" w:rsidRDefault="00FA6670" w:rsidP="00DD7AC5">
      <w:pPr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eastAsia="fr-FR"/>
        </w:rPr>
      </w:pP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2152650" cy="5429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cimbo_quimp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</wp:posOffset>
            </wp:positionV>
            <wp:extent cx="1041400" cy="1367790"/>
            <wp:effectExtent l="0" t="0" r="635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OC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-104775</wp:posOffset>
            </wp:positionV>
            <wp:extent cx="1826895" cy="1223645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ogo - QC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fr-FR"/>
        </w:rPr>
        <w:t xml:space="preserve">                 </w:t>
      </w:r>
    </w:p>
    <w:p w:rsidR="00072701" w:rsidRDefault="00072701" w:rsidP="00DD7AC5">
      <w:pPr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eastAsia="fr-FR"/>
        </w:rPr>
      </w:pPr>
    </w:p>
    <w:p w:rsidR="00072701" w:rsidRDefault="00072701" w:rsidP="00DD7AC5">
      <w:pPr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eastAsia="fr-FR"/>
        </w:rPr>
      </w:pPr>
    </w:p>
    <w:p w:rsidR="00072701" w:rsidRDefault="00072701" w:rsidP="00DD7AC5">
      <w:pPr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eastAsia="fr-FR"/>
        </w:rPr>
      </w:pPr>
    </w:p>
    <w:p w:rsidR="00072701" w:rsidRDefault="00072701" w:rsidP="00DD7AC5">
      <w:pPr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eastAsia="fr-FR"/>
        </w:rPr>
      </w:pPr>
    </w:p>
    <w:p w:rsidR="00072701" w:rsidRDefault="00072701" w:rsidP="00DD7AC5">
      <w:pPr>
        <w:spacing w:after="0" w:line="276" w:lineRule="auto"/>
        <w:jc w:val="center"/>
        <w:rPr>
          <w:rFonts w:ascii="Arial" w:hAnsi="Arial" w:cs="Arial"/>
          <w:noProof/>
          <w:color w:val="000000" w:themeColor="text1"/>
          <w:lang w:eastAsia="fr-FR"/>
        </w:rPr>
      </w:pPr>
    </w:p>
    <w:p w:rsidR="002827BC" w:rsidRPr="002652F4" w:rsidRDefault="00824057" w:rsidP="002652F4">
      <w:pPr>
        <w:spacing w:after="0" w:line="276" w:lineRule="auto"/>
        <w:ind w:left="6237"/>
        <w:jc w:val="right"/>
        <w:rPr>
          <w:rFonts w:ascii="Arial" w:hAnsi="Arial" w:cs="Arial"/>
          <w:color w:val="404040" w:themeColor="text1" w:themeTint="BF"/>
        </w:rPr>
      </w:pPr>
      <w:r w:rsidRPr="002652F4">
        <w:rPr>
          <w:rFonts w:ascii="Arial" w:hAnsi="Arial" w:cs="Arial"/>
          <w:color w:val="404040" w:themeColor="text1" w:themeTint="BF"/>
          <w:sz w:val="24"/>
          <w:szCs w:val="24"/>
        </w:rPr>
        <w:t>Communiqué de presse</w:t>
      </w:r>
      <w:r w:rsidRPr="002652F4">
        <w:rPr>
          <w:rFonts w:ascii="Arial" w:hAnsi="Arial" w:cs="Arial"/>
          <w:color w:val="404040" w:themeColor="text1" w:themeTint="BF"/>
          <w:sz w:val="24"/>
          <w:szCs w:val="24"/>
        </w:rPr>
        <w:br/>
      </w:r>
      <w:bookmarkStart w:id="0" w:name="_GoBack"/>
      <w:bookmarkEnd w:id="0"/>
      <w:r w:rsidR="00761A2F" w:rsidRPr="002652F4">
        <w:rPr>
          <w:rFonts w:ascii="Arial" w:hAnsi="Arial" w:cs="Arial"/>
          <w:color w:val="404040" w:themeColor="text1" w:themeTint="BF"/>
          <w:sz w:val="24"/>
          <w:szCs w:val="24"/>
        </w:rPr>
        <w:t>15 janvier</w:t>
      </w:r>
      <w:r w:rsidR="00072701" w:rsidRPr="002652F4">
        <w:rPr>
          <w:rFonts w:ascii="Arial" w:hAnsi="Arial" w:cs="Arial"/>
          <w:color w:val="404040" w:themeColor="text1" w:themeTint="BF"/>
          <w:sz w:val="24"/>
          <w:szCs w:val="24"/>
        </w:rPr>
        <w:t xml:space="preserve"> 201</w:t>
      </w:r>
      <w:r w:rsidR="00761A2F" w:rsidRPr="002652F4">
        <w:rPr>
          <w:rFonts w:ascii="Arial" w:hAnsi="Arial" w:cs="Arial"/>
          <w:color w:val="404040" w:themeColor="text1" w:themeTint="BF"/>
          <w:sz w:val="24"/>
          <w:szCs w:val="24"/>
        </w:rPr>
        <w:t>8</w:t>
      </w:r>
      <w:r w:rsidR="00DD7AC5" w:rsidRPr="002652F4">
        <w:rPr>
          <w:rFonts w:ascii="Arial" w:hAnsi="Arial" w:cs="Arial"/>
          <w:color w:val="404040" w:themeColor="text1" w:themeTint="BF"/>
          <w:sz w:val="24"/>
          <w:szCs w:val="24"/>
        </w:rPr>
        <w:br/>
      </w:r>
    </w:p>
    <w:p w:rsidR="00824057" w:rsidRPr="002652F4" w:rsidRDefault="00824057" w:rsidP="00830C4D">
      <w:pPr>
        <w:spacing w:after="0" w:line="240" w:lineRule="auto"/>
        <w:ind w:right="-567"/>
        <w:outlineLvl w:val="0"/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</w:pPr>
      <w:r w:rsidRPr="002652F4"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  <w:t>Les conférences e-tourisme</w:t>
      </w:r>
      <w:r w:rsidR="00761A2F" w:rsidRPr="002652F4"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  <w:t xml:space="preserve"> de la D</w:t>
      </w:r>
      <w:r w:rsidRPr="002652F4"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  <w:t xml:space="preserve">estination </w:t>
      </w:r>
      <w:r w:rsidR="002652F4"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  <w:br/>
      </w:r>
      <w:r w:rsidR="00375431" w:rsidRPr="002652F4"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  <w:t xml:space="preserve">touristique </w:t>
      </w:r>
      <w:r w:rsidRPr="002652F4">
        <w:rPr>
          <w:rFonts w:ascii="Arial" w:eastAsia="Times New Roman" w:hAnsi="Arial" w:cs="Arial"/>
          <w:bCs/>
          <w:color w:val="008BAB"/>
          <w:kern w:val="36"/>
          <w:sz w:val="44"/>
          <w:szCs w:val="48"/>
          <w:lang w:eastAsia="fr-FR"/>
        </w:rPr>
        <w:t>Quimper Cornouaille</w:t>
      </w:r>
    </w:p>
    <w:p w:rsidR="00824057" w:rsidRPr="002827BC" w:rsidRDefault="00824057" w:rsidP="00824057">
      <w:pPr>
        <w:spacing w:after="120" w:line="276" w:lineRule="auto"/>
        <w:jc w:val="center"/>
        <w:rPr>
          <w:rFonts w:ascii="Arial" w:hAnsi="Arial" w:cs="Arial"/>
          <w:b/>
          <w:color w:val="404040" w:themeColor="text1" w:themeTint="BF"/>
        </w:rPr>
      </w:pPr>
    </w:p>
    <w:p w:rsidR="002652F4" w:rsidRPr="002652F4" w:rsidRDefault="002652F4" w:rsidP="00830C4D">
      <w:pPr>
        <w:spacing w:line="240" w:lineRule="auto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44"/>
          <w:szCs w:val="44"/>
          <w:lang w:eastAsia="fr-FR"/>
        </w:rPr>
        <w:drawing>
          <wp:anchor distT="0" distB="0" distL="114300" distR="114300" simplePos="0" relativeHeight="251665920" behindDoc="1" locked="0" layoutInCell="1" allowOverlap="1" wp14:anchorId="2AF484F2" wp14:editId="019CFA4E">
            <wp:simplePos x="0" y="0"/>
            <wp:positionH relativeFrom="column">
              <wp:posOffset>4725670</wp:posOffset>
            </wp:positionH>
            <wp:positionV relativeFrom="paragraph">
              <wp:posOffset>138430</wp:posOffset>
            </wp:positionV>
            <wp:extent cx="18192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87" y="21430"/>
                <wp:lineTo x="2148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home-mini-600x3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2F4">
        <w:rPr>
          <w:rFonts w:ascii="Arial" w:eastAsia="Times New Roman" w:hAnsi="Arial" w:cs="Arial"/>
          <w:color w:val="000000" w:themeColor="text1"/>
          <w:sz w:val="36"/>
          <w:szCs w:val="36"/>
          <w:lang w:eastAsia="fr-FR"/>
        </w:rPr>
        <w:t>CONFÉRENCE</w:t>
      </w:r>
    </w:p>
    <w:p w:rsidR="00824057" w:rsidRPr="002652F4" w:rsidRDefault="002652F4" w:rsidP="00830C4D">
      <w:pPr>
        <w:spacing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</w:pPr>
      <w:r w:rsidRPr="002652F4"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  <w:t>« </w:t>
      </w:r>
      <w:r w:rsidR="00D2021E" w:rsidRPr="002652F4"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  <w:t xml:space="preserve">Les nouveaux enjeux du référencement avec </w:t>
      </w:r>
      <w:r w:rsidR="00177ED7" w:rsidRPr="002652F4"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  <w:t>la</w:t>
      </w:r>
      <w:r w:rsidR="00D2021E" w:rsidRPr="002652F4"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  <w:t xml:space="preserve"> </w:t>
      </w:r>
      <w:r w:rsidR="00721191" w:rsidRPr="002652F4"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  <w:t xml:space="preserve">recherche </w:t>
      </w:r>
      <w:r w:rsidRPr="002652F4">
        <w:rPr>
          <w:rFonts w:ascii="Arial" w:eastAsia="Times New Roman" w:hAnsi="Arial" w:cs="Arial"/>
          <w:b/>
          <w:color w:val="000000" w:themeColor="text1"/>
          <w:sz w:val="28"/>
          <w:szCs w:val="36"/>
          <w:lang w:eastAsia="fr-FR"/>
        </w:rPr>
        <w:t xml:space="preserve">vocale sur smartphone ou </w:t>
      </w:r>
      <w:r w:rsidRPr="002652F4">
        <w:rPr>
          <w:rFonts w:ascii="Arial" w:eastAsia="Times New Roman" w:hAnsi="Arial" w:cs="Arial"/>
          <w:b/>
          <w:i/>
          <w:color w:val="000000" w:themeColor="text1"/>
          <w:sz w:val="28"/>
          <w:szCs w:val="36"/>
          <w:lang w:eastAsia="fr-FR"/>
        </w:rPr>
        <w:t>G</w:t>
      </w:r>
      <w:r w:rsidR="00D2021E" w:rsidRPr="002652F4">
        <w:rPr>
          <w:rFonts w:ascii="Arial" w:eastAsia="Times New Roman" w:hAnsi="Arial" w:cs="Arial"/>
          <w:b/>
          <w:i/>
          <w:color w:val="000000" w:themeColor="text1"/>
          <w:sz w:val="28"/>
          <w:szCs w:val="36"/>
          <w:lang w:eastAsia="fr-FR"/>
        </w:rPr>
        <w:t>oogle H</w:t>
      </w:r>
      <w:r w:rsidRPr="002652F4">
        <w:rPr>
          <w:rFonts w:ascii="Arial" w:eastAsia="Times New Roman" w:hAnsi="Arial" w:cs="Arial"/>
          <w:b/>
          <w:i/>
          <w:color w:val="000000" w:themeColor="text1"/>
          <w:sz w:val="28"/>
          <w:szCs w:val="36"/>
          <w:lang w:eastAsia="fr-FR"/>
        </w:rPr>
        <w:t>ome »</w:t>
      </w:r>
    </w:p>
    <w:p w:rsidR="002652F4" w:rsidRPr="002652F4" w:rsidRDefault="00D2021E" w:rsidP="00830C4D">
      <w:pPr>
        <w:spacing w:after="0" w:line="22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Mardi</w:t>
      </w:r>
      <w:r w:rsidR="00824057"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</w:t>
      </w:r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23 janvier </w:t>
      </w:r>
      <w:r w:rsidR="00E26450"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- </w:t>
      </w:r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9h30 à 12h00</w:t>
      </w:r>
      <w:r w:rsidR="00E26450"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, </w:t>
      </w:r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Pôle Universitaire </w:t>
      </w:r>
    </w:p>
    <w:p w:rsidR="00830C4D" w:rsidRPr="002652F4" w:rsidRDefault="00D2021E" w:rsidP="00830C4D">
      <w:pPr>
        <w:spacing w:after="0" w:line="22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Pierre-</w:t>
      </w:r>
      <w:proofErr w:type="spellStart"/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Jakez</w:t>
      </w:r>
      <w:proofErr w:type="spellEnd"/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</w:t>
      </w:r>
      <w:proofErr w:type="spellStart"/>
      <w:r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Hélias</w:t>
      </w:r>
      <w:proofErr w:type="spellEnd"/>
      <w:r w:rsidR="00E26450" w:rsidRPr="002652F4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(UBO, Quimper)</w:t>
      </w:r>
    </w:p>
    <w:p w:rsidR="00824057" w:rsidRDefault="00824057" w:rsidP="00830C4D">
      <w:pPr>
        <w:spacing w:after="0" w:line="360" w:lineRule="atLeast"/>
        <w:rPr>
          <w:rFonts w:ascii="Arial" w:hAnsi="Arial" w:cs="Arial"/>
          <w:b/>
        </w:rPr>
      </w:pPr>
    </w:p>
    <w:p w:rsidR="00824057" w:rsidRPr="002652F4" w:rsidRDefault="002652F4" w:rsidP="005B15B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2652F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4896" behindDoc="1" locked="0" layoutInCell="1" allowOverlap="1" wp14:anchorId="7A270ED7" wp14:editId="477142FE">
            <wp:simplePos x="0" y="0"/>
            <wp:positionH relativeFrom="column">
              <wp:posOffset>5691505</wp:posOffset>
            </wp:positionH>
            <wp:positionV relativeFrom="paragraph">
              <wp:posOffset>31115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vier-andrie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B3" w:rsidRPr="002652F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Animée par </w:t>
      </w:r>
      <w:r w:rsidR="005B15B3" w:rsidRPr="002652F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Olivier Andrieu</w:t>
      </w:r>
      <w:r w:rsidR="005B15B3" w:rsidRPr="002652F4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, expert, formateur et consultant en référencement naturel, fondateur du site - </w:t>
      </w:r>
      <w:hyperlink r:id="rId12" w:tgtFrame="_blank" w:tooltip="www.abondance.com" w:history="1">
        <w:r w:rsidR="005B15B3" w:rsidRPr="002652F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fr-FR"/>
          </w:rPr>
          <w:t>www.abondance.com</w:t>
        </w:r>
      </w:hyperlink>
      <w:r w:rsidR="00761A2F" w:rsidRPr="002652F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fr-FR"/>
        </w:rPr>
        <w:t xml:space="preserve"> </w:t>
      </w:r>
    </w:p>
    <w:p w:rsidR="002B7A48" w:rsidRDefault="002B7A48" w:rsidP="005B15B3">
      <w:pPr>
        <w:spacing w:after="0" w:line="240" w:lineRule="auto"/>
        <w:rPr>
          <w:rFonts w:ascii="Arial" w:eastAsia="Times New Roman" w:hAnsi="Arial" w:cs="Arial"/>
          <w:color w:val="444444"/>
          <w:lang w:eastAsia="fr-FR"/>
        </w:rPr>
      </w:pPr>
    </w:p>
    <w:p w:rsidR="005B15B3" w:rsidRPr="005B15B3" w:rsidRDefault="005B15B3" w:rsidP="002B7A4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fr-FR"/>
        </w:rPr>
      </w:pPr>
      <w:r w:rsidRPr="005B15B3">
        <w:rPr>
          <w:rFonts w:ascii="Arial" w:hAnsi="Arial" w:cs="Arial"/>
          <w:b/>
        </w:rPr>
        <w:t>P</w:t>
      </w:r>
      <w:r w:rsidR="002B7A48">
        <w:rPr>
          <w:rFonts w:ascii="Arial" w:hAnsi="Arial" w:cs="Arial"/>
          <w:b/>
        </w:rPr>
        <w:t>our qui</w:t>
      </w:r>
      <w:r w:rsidRPr="005B15B3">
        <w:rPr>
          <w:rFonts w:ascii="Arial" w:hAnsi="Arial" w:cs="Arial"/>
          <w:b/>
        </w:rPr>
        <w:t xml:space="preserve"> ?</w:t>
      </w:r>
      <w:r w:rsidR="002B7A48">
        <w:rPr>
          <w:rFonts w:ascii="Arial" w:eastAsia="Times New Roman" w:hAnsi="Arial" w:cs="Arial"/>
          <w:color w:val="444444"/>
          <w:lang w:eastAsia="fr-FR"/>
        </w:rPr>
        <w:t xml:space="preserve"> </w:t>
      </w:r>
      <w:r w:rsidR="00932F70">
        <w:rPr>
          <w:rFonts w:ascii="Arial" w:eastAsia="Times New Roman" w:hAnsi="Arial" w:cs="Arial"/>
          <w:color w:val="444444"/>
          <w:lang w:eastAsia="fr-FR"/>
        </w:rPr>
        <w:t>Pour tous ceux qui veulent améliorer la visibilité de leur site Internet</w:t>
      </w:r>
      <w:r w:rsidR="00177ED7">
        <w:rPr>
          <w:rFonts w:ascii="Arial" w:eastAsia="Times New Roman" w:hAnsi="Arial" w:cs="Arial"/>
          <w:color w:val="444444"/>
          <w:lang w:eastAsia="fr-FR"/>
        </w:rPr>
        <w:t xml:space="preserve">, </w:t>
      </w:r>
      <w:r w:rsidR="002652F4">
        <w:rPr>
          <w:rFonts w:ascii="Arial" w:eastAsia="Times New Roman" w:hAnsi="Arial" w:cs="Arial"/>
          <w:color w:val="444444"/>
          <w:lang w:eastAsia="fr-FR"/>
        </w:rPr>
        <w:br/>
      </w:r>
      <w:r w:rsidR="00177ED7">
        <w:rPr>
          <w:rFonts w:ascii="Arial" w:eastAsia="Times New Roman" w:hAnsi="Arial" w:cs="Arial"/>
          <w:color w:val="444444"/>
          <w:lang w:eastAsia="fr-FR"/>
        </w:rPr>
        <w:t>et comprendre les nouveautés.</w:t>
      </w:r>
    </w:p>
    <w:p w:rsidR="005B15B3" w:rsidRPr="005B15B3" w:rsidRDefault="005B15B3" w:rsidP="002B7A4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fr-FR"/>
        </w:rPr>
      </w:pPr>
    </w:p>
    <w:p w:rsidR="00742B2A" w:rsidRPr="00E41DCA" w:rsidRDefault="00AF2BD8" w:rsidP="002B7A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Programme</w:t>
      </w:r>
    </w:p>
    <w:p w:rsidR="005B15B3" w:rsidRPr="005B15B3" w:rsidRDefault="005B15B3" w:rsidP="002B7A4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fr-FR"/>
        </w:rPr>
      </w:pPr>
      <w:r w:rsidRPr="005B15B3">
        <w:rPr>
          <w:rFonts w:ascii="Arial" w:eastAsia="Times New Roman" w:hAnsi="Arial" w:cs="Arial"/>
          <w:color w:val="444444"/>
          <w:lang w:eastAsia="fr-FR"/>
        </w:rPr>
        <w:t>Cette réunion d'information</w:t>
      </w:r>
      <w:r w:rsidR="00802C68">
        <w:rPr>
          <w:rFonts w:ascii="Arial" w:eastAsia="Times New Roman" w:hAnsi="Arial" w:cs="Arial"/>
          <w:color w:val="444444"/>
          <w:lang w:eastAsia="fr-FR"/>
        </w:rPr>
        <w:t>s</w:t>
      </w:r>
      <w:r w:rsidRPr="005B15B3">
        <w:rPr>
          <w:rFonts w:ascii="Arial" w:eastAsia="Times New Roman" w:hAnsi="Arial" w:cs="Arial"/>
          <w:color w:val="444444"/>
          <w:lang w:eastAsia="fr-FR"/>
        </w:rPr>
        <w:t xml:space="preserve"> </w:t>
      </w:r>
      <w:r w:rsidR="00177ED7">
        <w:rPr>
          <w:rFonts w:ascii="Arial" w:eastAsia="Times New Roman" w:hAnsi="Arial" w:cs="Arial"/>
          <w:color w:val="444444"/>
          <w:lang w:eastAsia="fr-FR"/>
        </w:rPr>
        <w:t>passe en revue</w:t>
      </w:r>
      <w:r w:rsidRPr="005B15B3">
        <w:rPr>
          <w:rFonts w:ascii="Arial" w:eastAsia="Times New Roman" w:hAnsi="Arial" w:cs="Arial"/>
          <w:color w:val="444444"/>
          <w:lang w:eastAsia="fr-FR"/>
        </w:rPr>
        <w:t xml:space="preserve"> l'actualité du référencement naturel les évolutions clés, de maîtriser les nouvelles techniques et d'étoffer son savoir-faire pour l'enrichissement de son site.</w:t>
      </w:r>
      <w:r w:rsidR="00802C68">
        <w:rPr>
          <w:rFonts w:ascii="Arial" w:eastAsia="Times New Roman" w:hAnsi="Arial" w:cs="Arial"/>
          <w:color w:val="444444"/>
          <w:lang w:eastAsia="fr-FR"/>
        </w:rPr>
        <w:t xml:space="preserve"> </w:t>
      </w:r>
      <w:r w:rsidR="00177ED7" w:rsidRPr="00830C4D">
        <w:rPr>
          <w:rFonts w:ascii="Arial" w:eastAsia="Times New Roman" w:hAnsi="Arial" w:cs="Arial"/>
          <w:b/>
          <w:color w:val="444444"/>
          <w:lang w:eastAsia="fr-FR"/>
        </w:rPr>
        <w:t>Inédit en Finistère</w:t>
      </w:r>
      <w:r w:rsidR="00177ED7">
        <w:rPr>
          <w:rFonts w:ascii="Arial" w:eastAsia="Times New Roman" w:hAnsi="Arial" w:cs="Arial"/>
          <w:color w:val="444444"/>
          <w:lang w:eastAsia="fr-FR"/>
        </w:rPr>
        <w:t> : Olivier Andrieu décryptera les nouveaux usages des internautes pour leurs recherches sur Internet, notamment l’utilisation de la recherche vocale sur les outils type smartphone ou Google Home. Une démonstration « live » sera effectuée pendant la conférence.</w:t>
      </w:r>
    </w:p>
    <w:p w:rsidR="005B15B3" w:rsidRDefault="005B15B3" w:rsidP="002B7A4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fr-FR"/>
        </w:rPr>
      </w:pPr>
    </w:p>
    <w:p w:rsidR="002B7A48" w:rsidRDefault="00EB47FE" w:rsidP="00802C68">
      <w:pPr>
        <w:spacing w:after="0" w:line="276" w:lineRule="auto"/>
        <w:rPr>
          <w:rFonts w:ascii="Arial" w:eastAsia="Times New Roman" w:hAnsi="Arial" w:cs="Arial"/>
          <w:color w:val="444444"/>
          <w:sz w:val="27"/>
          <w:szCs w:val="27"/>
          <w:lang w:eastAsia="fr-FR"/>
        </w:rPr>
      </w:pPr>
      <w:r>
        <w:rPr>
          <w:rFonts w:ascii="Arial" w:hAnsi="Arial" w:cs="Arial"/>
          <w:b/>
        </w:rPr>
        <w:t xml:space="preserve">Une organisation collégiale : 3 structures </w:t>
      </w:r>
      <w:r w:rsidR="006D0AE9">
        <w:rPr>
          <w:rFonts w:ascii="Arial" w:hAnsi="Arial" w:cs="Arial"/>
          <w:b/>
        </w:rPr>
        <w:t>QCD, AOCD et CCIMBO Quimper</w:t>
      </w:r>
    </w:p>
    <w:p w:rsidR="002B7A48" w:rsidRPr="002B7A48" w:rsidRDefault="002B7A48" w:rsidP="002B7A48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fr-FR"/>
        </w:rPr>
      </w:pPr>
      <w:r w:rsidRPr="002B7A48">
        <w:rPr>
          <w:rFonts w:ascii="Arial" w:eastAsia="Times New Roman" w:hAnsi="Arial" w:cs="Arial"/>
          <w:color w:val="444444"/>
          <w:lang w:eastAsia="fr-FR"/>
        </w:rPr>
        <w:t>Quimper Cornouaille Développement</w:t>
      </w:r>
      <w:r w:rsidR="00802C68">
        <w:rPr>
          <w:rFonts w:ascii="Arial" w:eastAsia="Times New Roman" w:hAnsi="Arial" w:cs="Arial"/>
          <w:color w:val="444444"/>
          <w:lang w:eastAsia="fr-FR"/>
        </w:rPr>
        <w:t xml:space="preserve">, </w:t>
      </w:r>
      <w:r w:rsidR="00802C68" w:rsidRPr="00802C68">
        <w:rPr>
          <w:rFonts w:ascii="Arial" w:eastAsia="Times New Roman" w:hAnsi="Arial" w:cs="Arial"/>
          <w:color w:val="444444"/>
          <w:lang w:eastAsia="fr-FR"/>
        </w:rPr>
        <w:t>l’Agence Ouest Cornouaille Développement</w:t>
      </w:r>
      <w:r w:rsidRPr="002B7A48">
        <w:rPr>
          <w:rFonts w:ascii="Arial" w:eastAsia="Times New Roman" w:hAnsi="Arial" w:cs="Arial"/>
          <w:color w:val="444444"/>
          <w:lang w:eastAsia="fr-FR"/>
        </w:rPr>
        <w:t xml:space="preserve"> </w:t>
      </w:r>
      <w:r>
        <w:rPr>
          <w:rFonts w:ascii="Arial" w:eastAsia="Times New Roman" w:hAnsi="Arial" w:cs="Arial"/>
          <w:color w:val="444444"/>
          <w:lang w:eastAsia="fr-FR"/>
        </w:rPr>
        <w:t xml:space="preserve">et </w:t>
      </w:r>
      <w:r w:rsidRPr="002B7A48">
        <w:rPr>
          <w:rFonts w:ascii="Arial" w:eastAsia="Times New Roman" w:hAnsi="Arial" w:cs="Arial"/>
          <w:color w:val="444444"/>
          <w:lang w:eastAsia="fr-FR"/>
        </w:rPr>
        <w:t>la</w:t>
      </w:r>
      <w:r>
        <w:rPr>
          <w:rFonts w:ascii="Arial" w:eastAsia="Times New Roman" w:hAnsi="Arial" w:cs="Arial"/>
          <w:color w:val="444444"/>
          <w:lang w:eastAsia="fr-FR"/>
        </w:rPr>
        <w:t xml:space="preserve"> </w:t>
      </w:r>
      <w:hyperlink r:id="rId13" w:tgtFrame="_blank" w:history="1">
        <w:r w:rsidR="00802C68">
          <w:rPr>
            <w:rFonts w:ascii="Arial" w:eastAsia="Times New Roman" w:hAnsi="Arial" w:cs="Arial"/>
            <w:color w:val="444444"/>
            <w:lang w:eastAsia="fr-FR"/>
          </w:rPr>
          <w:t>CCI </w:t>
        </w:r>
        <w:r>
          <w:rPr>
            <w:rFonts w:ascii="Arial" w:eastAsia="Times New Roman" w:hAnsi="Arial" w:cs="Arial"/>
            <w:color w:val="444444"/>
            <w:lang w:eastAsia="fr-FR"/>
          </w:rPr>
          <w:t>Métropolitaine Bretagne Ouest</w:t>
        </w:r>
        <w:r w:rsidR="00802C68">
          <w:rPr>
            <w:rFonts w:ascii="Arial" w:eastAsia="Times New Roman" w:hAnsi="Arial" w:cs="Arial"/>
            <w:color w:val="444444"/>
            <w:lang w:eastAsia="fr-FR"/>
          </w:rPr>
          <w:t xml:space="preserve"> </w:t>
        </w:r>
        <w:r>
          <w:rPr>
            <w:rFonts w:ascii="Arial" w:eastAsia="Times New Roman" w:hAnsi="Arial" w:cs="Arial"/>
            <w:color w:val="444444"/>
            <w:lang w:eastAsia="fr-FR"/>
          </w:rPr>
          <w:t xml:space="preserve">- Quimper </w:t>
        </w:r>
      </w:hyperlink>
      <w:r w:rsidR="00802C68">
        <w:rPr>
          <w:rFonts w:ascii="Arial" w:eastAsia="Times New Roman" w:hAnsi="Arial" w:cs="Arial"/>
          <w:color w:val="444444"/>
          <w:lang w:eastAsia="fr-FR"/>
        </w:rPr>
        <w:t>sont aux commandes des RDV </w:t>
      </w:r>
      <w:r w:rsidRPr="002B7A48">
        <w:rPr>
          <w:rFonts w:ascii="Arial" w:eastAsia="Times New Roman" w:hAnsi="Arial" w:cs="Arial"/>
          <w:color w:val="444444"/>
          <w:lang w:eastAsia="fr-FR"/>
        </w:rPr>
        <w:t>e-tourisme de Cornouaille</w:t>
      </w:r>
      <w:r>
        <w:rPr>
          <w:rFonts w:ascii="Arial" w:eastAsia="Times New Roman" w:hAnsi="Arial" w:cs="Arial"/>
          <w:color w:val="444444"/>
          <w:lang w:eastAsia="fr-FR"/>
        </w:rPr>
        <w:t xml:space="preserve"> </w:t>
      </w:r>
      <w:r w:rsidRPr="002B7A48">
        <w:rPr>
          <w:rFonts w:ascii="Arial" w:eastAsia="Times New Roman" w:hAnsi="Arial" w:cs="Arial"/>
          <w:color w:val="444444"/>
          <w:lang w:eastAsia="fr-FR"/>
        </w:rPr>
        <w:t xml:space="preserve">pour les </w:t>
      </w:r>
      <w:r w:rsidR="00D40BBD">
        <w:rPr>
          <w:rFonts w:ascii="Arial" w:eastAsia="Times New Roman" w:hAnsi="Arial" w:cs="Arial"/>
          <w:color w:val="444444"/>
          <w:lang w:eastAsia="fr-FR"/>
        </w:rPr>
        <w:t>professionnels</w:t>
      </w:r>
      <w:r w:rsidRPr="002B7A48">
        <w:rPr>
          <w:rFonts w:ascii="Arial" w:eastAsia="Times New Roman" w:hAnsi="Arial" w:cs="Arial"/>
          <w:color w:val="444444"/>
          <w:lang w:eastAsia="fr-FR"/>
        </w:rPr>
        <w:t xml:space="preserve"> du tourisme du territoire.</w:t>
      </w:r>
    </w:p>
    <w:p w:rsidR="00802C68" w:rsidRPr="00802C68" w:rsidRDefault="00802C68" w:rsidP="00802C6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444444"/>
          <w:lang w:eastAsia="fr-FR"/>
        </w:rPr>
      </w:pPr>
      <w:r w:rsidRPr="00802C68">
        <w:rPr>
          <w:rFonts w:ascii="Arial" w:eastAsia="Times New Roman" w:hAnsi="Arial" w:cs="Arial"/>
          <w:i/>
          <w:color w:val="444444"/>
          <w:lang w:eastAsia="fr-FR"/>
        </w:rPr>
        <w:t xml:space="preserve">À ce jour, plus de 1500 participations </w:t>
      </w:r>
      <w:r w:rsidRPr="002B7A48">
        <w:rPr>
          <w:rFonts w:ascii="Arial" w:eastAsia="Times New Roman" w:hAnsi="Arial" w:cs="Arial"/>
          <w:i/>
          <w:color w:val="444444"/>
          <w:lang w:eastAsia="fr-FR"/>
        </w:rPr>
        <w:t>ont permis à de nombreux professionnels de progresser dans leur</w:t>
      </w:r>
      <w:r>
        <w:rPr>
          <w:rFonts w:ascii="Arial" w:eastAsia="Times New Roman" w:hAnsi="Arial" w:cs="Arial"/>
          <w:i/>
          <w:color w:val="444444"/>
          <w:lang w:eastAsia="fr-FR"/>
        </w:rPr>
        <w:t xml:space="preserve"> </w:t>
      </w:r>
      <w:r w:rsidRPr="002B7A48">
        <w:rPr>
          <w:rFonts w:ascii="Arial" w:eastAsia="Times New Roman" w:hAnsi="Arial" w:cs="Arial"/>
          <w:i/>
          <w:color w:val="444444"/>
          <w:lang w:eastAsia="fr-FR"/>
        </w:rPr>
        <w:t>communication et stratégie de présence numérique.</w:t>
      </w:r>
      <w:r>
        <w:rPr>
          <w:rFonts w:ascii="Arial" w:eastAsia="Times New Roman" w:hAnsi="Arial" w:cs="Arial"/>
          <w:i/>
          <w:color w:val="444444"/>
          <w:lang w:eastAsia="fr-FR"/>
        </w:rPr>
        <w:t xml:space="preserve"> U</w:t>
      </w:r>
      <w:r w:rsidRPr="00802C68">
        <w:rPr>
          <w:rFonts w:ascii="Arial" w:eastAsia="Times New Roman" w:hAnsi="Arial" w:cs="Arial"/>
          <w:i/>
          <w:color w:val="444444"/>
          <w:lang w:eastAsia="fr-FR"/>
        </w:rPr>
        <w:t>n groupe privé Facebook permet aux professionnels du tourisme de poursuivre leurs échanges sur la toile.</w:t>
      </w:r>
    </w:p>
    <w:p w:rsidR="00453D32" w:rsidRPr="002B7A48" w:rsidRDefault="00453D32" w:rsidP="002B7A48">
      <w:pPr>
        <w:spacing w:after="0" w:line="240" w:lineRule="auto"/>
        <w:jc w:val="both"/>
        <w:rPr>
          <w:rFonts w:ascii="Arial" w:eastAsia="Times New Roman" w:hAnsi="Arial" w:cs="Arial"/>
          <w:i/>
          <w:color w:val="444444"/>
          <w:lang w:eastAsia="fr-FR"/>
        </w:rPr>
      </w:pPr>
    </w:p>
    <w:p w:rsidR="00453D32" w:rsidRPr="00AF2BD8" w:rsidRDefault="00453D32" w:rsidP="00453D32">
      <w:pPr>
        <w:spacing w:after="0" w:line="276" w:lineRule="auto"/>
        <w:jc w:val="both"/>
        <w:rPr>
          <w:rFonts w:ascii="Arial" w:hAnsi="Arial" w:cs="Arial"/>
          <w:b/>
        </w:rPr>
      </w:pPr>
      <w:r w:rsidRPr="00AF2BD8">
        <w:rPr>
          <w:rFonts w:ascii="Arial" w:hAnsi="Arial" w:cs="Arial"/>
          <w:b/>
        </w:rPr>
        <w:t>Infos pratiques</w:t>
      </w:r>
    </w:p>
    <w:p w:rsidR="00453D32" w:rsidRDefault="00453D32" w:rsidP="00453D32">
      <w:pPr>
        <w:spacing w:line="276" w:lineRule="auto"/>
        <w:jc w:val="both"/>
        <w:rPr>
          <w:rStyle w:val="Lienhypertexte"/>
          <w:rFonts w:ascii="Arial" w:hAnsi="Arial" w:cs="Arial"/>
        </w:rPr>
      </w:pPr>
      <w:r w:rsidRPr="00445D1F">
        <w:rPr>
          <w:rFonts w:ascii="Arial" w:eastAsia="Times New Roman" w:hAnsi="Arial" w:cs="Arial"/>
          <w:b/>
          <w:bCs/>
          <w:color w:val="008BAB"/>
          <w:kern w:val="36"/>
          <w:lang w:eastAsia="fr-FR"/>
        </w:rPr>
        <w:t>Inscription</w:t>
      </w:r>
      <w:r w:rsidRPr="005B15B3">
        <w:rPr>
          <w:rFonts w:ascii="Arial" w:eastAsia="Times New Roman" w:hAnsi="Arial" w:cs="Arial"/>
          <w:color w:val="444444"/>
          <w:lang w:eastAsia="fr-FR"/>
        </w:rPr>
        <w:t xml:space="preserve"> aux RDV e-tourisme de Cornouaille 201</w:t>
      </w:r>
      <w:r w:rsidR="00B723FF">
        <w:rPr>
          <w:rFonts w:ascii="Arial" w:eastAsia="Times New Roman" w:hAnsi="Arial" w:cs="Arial"/>
          <w:color w:val="444444"/>
          <w:lang w:eastAsia="fr-FR"/>
        </w:rPr>
        <w:t>8</w:t>
      </w:r>
      <w:r>
        <w:rPr>
          <w:rFonts w:ascii="Arial" w:hAnsi="Arial" w:cs="Arial"/>
        </w:rPr>
        <w:t xml:space="preserve"> sur </w:t>
      </w:r>
      <w:hyperlink r:id="rId14" w:history="1">
        <w:r w:rsidRPr="00D5125A">
          <w:rPr>
            <w:rStyle w:val="Lienhypertexte"/>
            <w:rFonts w:ascii="Arial" w:hAnsi="Arial" w:cs="Arial"/>
          </w:rPr>
          <w:t>www.procornouaille.com</w:t>
        </w:r>
      </w:hyperlink>
    </w:p>
    <w:p w:rsidR="00802C68" w:rsidRPr="00445D1F" w:rsidRDefault="00445D1F" w:rsidP="00453D32">
      <w:pPr>
        <w:spacing w:line="276" w:lineRule="auto"/>
        <w:jc w:val="both"/>
        <w:rPr>
          <w:rFonts w:ascii="Arial" w:eastAsia="Times New Roman" w:hAnsi="Arial" w:cs="Arial"/>
          <w:color w:val="444444"/>
          <w:lang w:eastAsia="fr-FR"/>
        </w:rPr>
      </w:pPr>
      <w:r w:rsidRPr="00445D1F">
        <w:rPr>
          <w:rFonts w:ascii="Arial" w:eastAsia="Times New Roman" w:hAnsi="Arial" w:cs="Arial"/>
          <w:color w:val="444444"/>
          <w:lang w:eastAsia="fr-FR"/>
        </w:rPr>
        <w:t xml:space="preserve">Le </w:t>
      </w:r>
      <w:hyperlink r:id="rId15" w:history="1">
        <w:r w:rsidRPr="00445D1F">
          <w:rPr>
            <w:rStyle w:val="Lienhypertexte"/>
            <w:rFonts w:ascii="Arial" w:eastAsia="Times New Roman" w:hAnsi="Arial" w:cs="Arial"/>
            <w:b/>
            <w:bCs/>
            <w:kern w:val="36"/>
            <w:lang w:eastAsia="fr-FR"/>
          </w:rPr>
          <w:t>programme</w:t>
        </w:r>
      </w:hyperlink>
      <w:r w:rsidRPr="00445D1F">
        <w:rPr>
          <w:rFonts w:ascii="Arial" w:eastAsia="Times New Roman" w:hAnsi="Arial" w:cs="Arial"/>
          <w:b/>
          <w:bCs/>
          <w:color w:val="008BAB"/>
          <w:kern w:val="36"/>
          <w:lang w:eastAsia="fr-FR"/>
        </w:rPr>
        <w:t xml:space="preserve"> des rendez-vous e-tourisme 201</w:t>
      </w:r>
      <w:r w:rsidR="00B723FF">
        <w:rPr>
          <w:rFonts w:ascii="Arial" w:eastAsia="Times New Roman" w:hAnsi="Arial" w:cs="Arial"/>
          <w:b/>
          <w:bCs/>
          <w:color w:val="008BAB"/>
          <w:kern w:val="36"/>
          <w:lang w:eastAsia="fr-FR"/>
        </w:rPr>
        <w:t xml:space="preserve">8 </w:t>
      </w:r>
      <w:r w:rsidR="00932F70">
        <w:rPr>
          <w:rFonts w:ascii="Arial" w:eastAsia="Times New Roman" w:hAnsi="Arial" w:cs="Arial"/>
          <w:color w:val="444444"/>
          <w:lang w:eastAsia="fr-FR"/>
        </w:rPr>
        <w:t>www.procornouaille.com</w:t>
      </w:r>
    </w:p>
    <w:p w:rsidR="002C3C67" w:rsidRPr="00A676A4" w:rsidRDefault="003660FC" w:rsidP="00A676A4">
      <w:pPr>
        <w:spacing w:after="240" w:line="276" w:lineRule="auto"/>
        <w:ind w:left="-284"/>
        <w:jc w:val="both"/>
        <w:rPr>
          <w:rFonts w:ascii="Arial" w:hAnsi="Arial" w:cs="Arial"/>
          <w:b/>
          <w:i/>
          <w:color w:val="767171" w:themeColor="background2" w:themeShade="80"/>
          <w:sz w:val="20"/>
        </w:rPr>
      </w:pPr>
      <w:r w:rsidRPr="00A676A4">
        <w:rPr>
          <w:rFonts w:ascii="Arial" w:hAnsi="Arial" w:cs="Arial"/>
          <w:b/>
          <w:i/>
          <w:color w:val="767171" w:themeColor="background2" w:themeShade="80"/>
          <w:sz w:val="20"/>
        </w:rPr>
        <w:sym w:font="Wingdings" w:char="F0E6"/>
      </w:r>
      <w:r w:rsidRPr="00A676A4">
        <w:rPr>
          <w:rFonts w:ascii="Arial" w:hAnsi="Arial" w:cs="Arial"/>
          <w:b/>
          <w:i/>
          <w:color w:val="767171" w:themeColor="background2" w:themeShade="80"/>
          <w:sz w:val="20"/>
        </w:rPr>
        <w:t xml:space="preserve"> </w:t>
      </w:r>
      <w:r w:rsidR="00453D32" w:rsidRPr="00A676A4">
        <w:rPr>
          <w:rFonts w:ascii="Arial" w:hAnsi="Arial" w:cs="Arial"/>
          <w:b/>
          <w:i/>
          <w:color w:val="767171" w:themeColor="background2" w:themeShade="80"/>
          <w:sz w:val="20"/>
        </w:rPr>
        <w:t>3 structures : un</w:t>
      </w:r>
      <w:r w:rsidR="00D33EB1" w:rsidRPr="00A676A4">
        <w:rPr>
          <w:rFonts w:ascii="Arial" w:hAnsi="Arial" w:cs="Arial"/>
          <w:b/>
          <w:i/>
          <w:color w:val="767171" w:themeColor="background2" w:themeShade="80"/>
          <w:sz w:val="20"/>
        </w:rPr>
        <w:t>e dynamique collective</w:t>
      </w:r>
      <w:r w:rsidR="004370FC" w:rsidRPr="00A676A4">
        <w:rPr>
          <w:rFonts w:ascii="Arial" w:hAnsi="Arial" w:cs="Arial"/>
          <w:b/>
          <w:i/>
          <w:color w:val="767171" w:themeColor="background2" w:themeShade="80"/>
          <w:sz w:val="20"/>
        </w:rPr>
        <w:tab/>
      </w:r>
      <w:r w:rsidR="004370FC" w:rsidRPr="00A676A4">
        <w:rPr>
          <w:rFonts w:ascii="Arial" w:hAnsi="Arial" w:cs="Arial"/>
          <w:b/>
          <w:i/>
          <w:color w:val="767171" w:themeColor="background2" w:themeShade="80"/>
          <w:sz w:val="20"/>
        </w:rPr>
        <w:br/>
      </w:r>
      <w:r w:rsidR="002B7A48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Depuis 2011, </w:t>
      </w:r>
      <w:r w:rsidR="002827BC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Quimper Cornouaille Développement et la CCI </w:t>
      </w:r>
      <w:r w:rsidR="00824057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Métropolitaine Bretagne Ouest </w:t>
      </w:r>
      <w:r w:rsidR="002652F4">
        <w:rPr>
          <w:rFonts w:ascii="Arial" w:hAnsi="Arial" w:cs="Arial"/>
          <w:i/>
          <w:color w:val="767171" w:themeColor="background2" w:themeShade="80"/>
          <w:sz w:val="20"/>
        </w:rPr>
        <w:t xml:space="preserve">– </w:t>
      </w:r>
      <w:r w:rsidR="002827BC" w:rsidRPr="00A676A4">
        <w:rPr>
          <w:rFonts w:ascii="Arial" w:hAnsi="Arial" w:cs="Arial"/>
          <w:i/>
          <w:color w:val="767171" w:themeColor="background2" w:themeShade="80"/>
          <w:sz w:val="20"/>
        </w:rPr>
        <w:t>Quimper</w:t>
      </w:r>
      <w:r w:rsidR="002652F4">
        <w:rPr>
          <w:rFonts w:ascii="Arial" w:hAnsi="Arial" w:cs="Arial"/>
          <w:i/>
          <w:color w:val="767171" w:themeColor="background2" w:themeShade="80"/>
          <w:sz w:val="20"/>
        </w:rPr>
        <w:t xml:space="preserve"> </w:t>
      </w:r>
      <w:r w:rsidR="002827BC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 mutualisent leurs actions afin d’accompagner les acteurs touristiques du territoire pour mieux communiquer et se vendre </w:t>
      </w:r>
      <w:r w:rsidR="004370FC" w:rsidRPr="00A676A4">
        <w:rPr>
          <w:rFonts w:ascii="Arial" w:hAnsi="Arial" w:cs="Arial"/>
          <w:i/>
          <w:color w:val="767171" w:themeColor="background2" w:themeShade="80"/>
          <w:sz w:val="20"/>
        </w:rPr>
        <w:t>sur</w:t>
      </w:r>
      <w:r w:rsidR="002827BC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 Internet.</w:t>
      </w:r>
      <w:r w:rsidR="00AF2BD8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 </w:t>
      </w:r>
      <w:r w:rsidR="00D33EB1" w:rsidRPr="00A676A4">
        <w:rPr>
          <w:rFonts w:ascii="Arial" w:hAnsi="Arial" w:cs="Arial"/>
          <w:i/>
          <w:color w:val="767171" w:themeColor="background2" w:themeShade="80"/>
          <w:sz w:val="20"/>
        </w:rPr>
        <w:t>En 2014, l’Agence Ouest Cornouaille Développement a rejoint la dynamique</w:t>
      </w:r>
      <w:r w:rsidR="00802C68" w:rsidRPr="00A676A4">
        <w:rPr>
          <w:rFonts w:ascii="Arial" w:hAnsi="Arial" w:cs="Arial"/>
          <w:i/>
          <w:color w:val="767171" w:themeColor="background2" w:themeShade="80"/>
          <w:sz w:val="20"/>
        </w:rPr>
        <w:t xml:space="preserve"> au service de la Destination Quimper Cornouaille et des acteurs professionnels du tourisme.</w:t>
      </w:r>
    </w:p>
    <w:sectPr w:rsidR="002C3C67" w:rsidRPr="00A676A4" w:rsidSect="00830C4D">
      <w:footerReference w:type="default" r:id="rId16"/>
      <w:pgSz w:w="11906" w:h="16838"/>
      <w:pgMar w:top="720" w:right="720" w:bottom="720" w:left="720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A1" w:rsidRDefault="005F37A1" w:rsidP="003660FC">
      <w:pPr>
        <w:spacing w:after="0" w:line="240" w:lineRule="auto"/>
      </w:pPr>
      <w:r>
        <w:separator/>
      </w:r>
    </w:p>
  </w:endnote>
  <w:endnote w:type="continuationSeparator" w:id="0">
    <w:p w:rsidR="005F37A1" w:rsidRDefault="005F37A1" w:rsidP="0036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01" w:rsidRDefault="003660FC" w:rsidP="00072701">
    <w:pPr>
      <w:spacing w:line="276" w:lineRule="auto"/>
    </w:pPr>
    <w:r w:rsidRPr="003660FC">
      <w:rPr>
        <w:rFonts w:ascii="Arial" w:hAnsi="Arial" w:cs="Arial"/>
        <w:b/>
        <w:sz w:val="16"/>
      </w:rPr>
      <w:t>Contacts presse </w:t>
    </w:r>
    <w:r w:rsidRPr="003660FC">
      <w:rPr>
        <w:rFonts w:ascii="Arial" w:hAnsi="Arial" w:cs="Arial"/>
        <w:b/>
        <w:sz w:val="20"/>
      </w:rPr>
      <w:br/>
    </w:r>
    <w:r w:rsidR="00072701" w:rsidRPr="003660FC">
      <w:rPr>
        <w:rFonts w:ascii="Arial" w:hAnsi="Arial" w:cs="Arial"/>
        <w:sz w:val="16"/>
      </w:rPr>
      <w:t xml:space="preserve">Quimper Cornouaille Développement : </w:t>
    </w:r>
    <w:hyperlink r:id="rId1" w:history="1">
      <w:r w:rsidR="00072701" w:rsidRPr="003660FC">
        <w:rPr>
          <w:rStyle w:val="Lienhypertexte"/>
          <w:rFonts w:ascii="Arial" w:hAnsi="Arial" w:cs="Arial"/>
          <w:sz w:val="16"/>
        </w:rPr>
        <w:t>emmanuelle.herve@quimper-cornouaille-developpement.fr</w:t>
      </w:r>
    </w:hyperlink>
    <w:r w:rsidR="00072701">
      <w:rPr>
        <w:rFonts w:ascii="Arial" w:hAnsi="Arial" w:cs="Arial"/>
        <w:sz w:val="16"/>
      </w:rPr>
      <w:t xml:space="preserve"> </w:t>
    </w:r>
    <w:r w:rsidR="00072701" w:rsidRPr="00072701">
      <w:rPr>
        <w:rFonts w:ascii="Arial" w:hAnsi="Arial" w:cs="Arial"/>
        <w:b/>
        <w:sz w:val="20"/>
        <w:szCs w:val="20"/>
      </w:rPr>
      <w:t>|</w:t>
    </w:r>
    <w:r w:rsidR="00072701">
      <w:rPr>
        <w:rFonts w:ascii="Arial" w:hAnsi="Arial" w:cs="Arial"/>
        <w:sz w:val="16"/>
      </w:rPr>
      <w:t xml:space="preserve"> 02 98 10 34 13</w:t>
    </w:r>
    <w:r w:rsidR="00072701">
      <w:rPr>
        <w:rFonts w:ascii="Arial" w:hAnsi="Arial" w:cs="Arial"/>
        <w:sz w:val="16"/>
      </w:rPr>
      <w:br/>
    </w:r>
    <w:r w:rsidRPr="003660FC">
      <w:rPr>
        <w:rFonts w:ascii="Arial" w:hAnsi="Arial" w:cs="Arial"/>
        <w:sz w:val="16"/>
      </w:rPr>
      <w:t xml:space="preserve">CCI </w:t>
    </w:r>
    <w:r w:rsidR="00072701">
      <w:rPr>
        <w:rFonts w:ascii="Arial" w:hAnsi="Arial" w:cs="Arial"/>
        <w:sz w:val="16"/>
      </w:rPr>
      <w:t>Métropolitaine Bretagne Ouest – Délégation de Quimper</w:t>
    </w:r>
    <w:r w:rsidRPr="003660FC">
      <w:rPr>
        <w:rFonts w:ascii="Arial" w:hAnsi="Arial" w:cs="Arial"/>
        <w:sz w:val="16"/>
      </w:rPr>
      <w:t xml:space="preserve"> : </w:t>
    </w:r>
    <w:hyperlink r:id="rId2" w:history="1">
      <w:r w:rsidRPr="003660FC">
        <w:rPr>
          <w:rStyle w:val="Lienhypertexte"/>
          <w:rFonts w:ascii="Arial" w:hAnsi="Arial" w:cs="Arial"/>
          <w:sz w:val="16"/>
        </w:rPr>
        <w:t>marie.le-seach@quimper.cci.fr</w:t>
      </w:r>
    </w:hyperlink>
    <w:r w:rsidRPr="003660FC">
      <w:rPr>
        <w:rFonts w:ascii="Arial" w:hAnsi="Arial" w:cs="Arial"/>
        <w:sz w:val="16"/>
      </w:rPr>
      <w:t xml:space="preserve"> </w:t>
    </w:r>
    <w:r w:rsidR="00072701" w:rsidRPr="00072701">
      <w:rPr>
        <w:rFonts w:ascii="Arial" w:hAnsi="Arial" w:cs="Arial"/>
        <w:b/>
        <w:sz w:val="16"/>
      </w:rPr>
      <w:t>|</w:t>
    </w:r>
    <w:r w:rsidR="00072701">
      <w:rPr>
        <w:rFonts w:ascii="Arial" w:hAnsi="Arial" w:cs="Arial"/>
        <w:b/>
        <w:sz w:val="16"/>
      </w:rPr>
      <w:t xml:space="preserve"> </w:t>
    </w:r>
    <w:r w:rsidRPr="003660FC">
      <w:rPr>
        <w:rFonts w:ascii="Arial" w:hAnsi="Arial" w:cs="Arial"/>
        <w:sz w:val="16"/>
      </w:rPr>
      <w:t>02 98 98 29 13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A1" w:rsidRDefault="005F37A1" w:rsidP="003660FC">
      <w:pPr>
        <w:spacing w:after="0" w:line="240" w:lineRule="auto"/>
      </w:pPr>
      <w:r>
        <w:separator/>
      </w:r>
    </w:p>
  </w:footnote>
  <w:footnote w:type="continuationSeparator" w:id="0">
    <w:p w:rsidR="005F37A1" w:rsidRDefault="005F37A1" w:rsidP="0036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6A76"/>
    <w:multiLevelType w:val="hybridMultilevel"/>
    <w:tmpl w:val="1FBA95A6"/>
    <w:lvl w:ilvl="0" w:tplc="75B897B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5523"/>
    <w:multiLevelType w:val="hybridMultilevel"/>
    <w:tmpl w:val="ECAAFBEE"/>
    <w:lvl w:ilvl="0" w:tplc="07242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A70F0"/>
    <w:multiLevelType w:val="hybridMultilevel"/>
    <w:tmpl w:val="03BA384E"/>
    <w:lvl w:ilvl="0" w:tplc="B950B624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5B"/>
    <w:rsid w:val="00052765"/>
    <w:rsid w:val="00072701"/>
    <w:rsid w:val="00143D70"/>
    <w:rsid w:val="00177ED7"/>
    <w:rsid w:val="001B5818"/>
    <w:rsid w:val="002652F4"/>
    <w:rsid w:val="002827BC"/>
    <w:rsid w:val="002B7A48"/>
    <w:rsid w:val="002C3C67"/>
    <w:rsid w:val="002C6F62"/>
    <w:rsid w:val="0032235E"/>
    <w:rsid w:val="003660FC"/>
    <w:rsid w:val="00375431"/>
    <w:rsid w:val="003B1E70"/>
    <w:rsid w:val="004370FC"/>
    <w:rsid w:val="00445D1F"/>
    <w:rsid w:val="00453D32"/>
    <w:rsid w:val="00570979"/>
    <w:rsid w:val="005B15B3"/>
    <w:rsid w:val="005F37A1"/>
    <w:rsid w:val="006D0AE9"/>
    <w:rsid w:val="00721191"/>
    <w:rsid w:val="00742B2A"/>
    <w:rsid w:val="00761A2F"/>
    <w:rsid w:val="00802C68"/>
    <w:rsid w:val="00824057"/>
    <w:rsid w:val="00830C4D"/>
    <w:rsid w:val="00932F70"/>
    <w:rsid w:val="00967415"/>
    <w:rsid w:val="00A676A4"/>
    <w:rsid w:val="00AA762B"/>
    <w:rsid w:val="00AF2BD8"/>
    <w:rsid w:val="00B723FF"/>
    <w:rsid w:val="00C17363"/>
    <w:rsid w:val="00C20790"/>
    <w:rsid w:val="00C23F7A"/>
    <w:rsid w:val="00D2021E"/>
    <w:rsid w:val="00D33EB1"/>
    <w:rsid w:val="00D40BBD"/>
    <w:rsid w:val="00DB4A39"/>
    <w:rsid w:val="00DD7AC5"/>
    <w:rsid w:val="00E17E5A"/>
    <w:rsid w:val="00E26450"/>
    <w:rsid w:val="00E41DCA"/>
    <w:rsid w:val="00E53C5B"/>
    <w:rsid w:val="00EB47FE"/>
    <w:rsid w:val="00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D0A717-64DE-4637-957D-2B11CC2A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B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2BD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6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0FC"/>
  </w:style>
  <w:style w:type="paragraph" w:styleId="Pieddepage">
    <w:name w:val="footer"/>
    <w:basedOn w:val="Normal"/>
    <w:link w:val="PieddepageCar"/>
    <w:uiPriority w:val="99"/>
    <w:unhideWhenUsed/>
    <w:rsid w:val="00366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0FC"/>
  </w:style>
  <w:style w:type="paragraph" w:styleId="Textedebulles">
    <w:name w:val="Balloon Text"/>
    <w:basedOn w:val="Normal"/>
    <w:link w:val="TextedebullesCar"/>
    <w:uiPriority w:val="99"/>
    <w:semiHidden/>
    <w:unhideWhenUsed/>
    <w:rsid w:val="002C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quimper.cci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bondanc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quimper-cornouaille-developpement.fr/Actualite/Le-programme-2017-des-RDV-e-tourisme-de-Cornouaille-est-sorti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ocornouaill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e.le-seach@quimper.cci.fr" TargetMode="External"/><Relationship Id="rId1" Type="http://schemas.openxmlformats.org/officeDocument/2006/relationships/hyperlink" Target="mailto:emmanuelle.herve@quimper-cornouaille-developpem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CCIQC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 SEAC'H</dc:creator>
  <cp:lastModifiedBy>Marie LE SEAC'H</cp:lastModifiedBy>
  <cp:revision>3</cp:revision>
  <cp:lastPrinted>2018-01-12T11:40:00Z</cp:lastPrinted>
  <dcterms:created xsi:type="dcterms:W3CDTF">2018-01-12T14:03:00Z</dcterms:created>
  <dcterms:modified xsi:type="dcterms:W3CDTF">2018-01-12T14:04:00Z</dcterms:modified>
</cp:coreProperties>
</file>